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50" w:rsidRDefault="00FD7D50">
      <w:pPr>
        <w:spacing w:after="0" w:line="240" w:lineRule="auto"/>
        <w:rPr>
          <w:rFonts w:ascii="Geomanist Regular" w:hAnsi="Geomanist Regular"/>
          <w:b/>
          <w:color w:val="C00000"/>
          <w:sz w:val="28"/>
          <w:szCs w:val="28"/>
        </w:rPr>
      </w:pPr>
      <w:r>
        <w:rPr>
          <w:rFonts w:ascii="Geomanist Regular" w:hAnsi="Geomanist Regular"/>
          <w:b/>
          <w:noProof/>
          <w:color w:val="C00000"/>
          <w:sz w:val="28"/>
          <w:szCs w:val="28"/>
          <w:lang w:eastAsia="de-DE"/>
        </w:rPr>
        <w:drawing>
          <wp:inline distT="0" distB="0" distL="0" distR="0">
            <wp:extent cx="1844040" cy="496379"/>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t_Haferkorn_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7459" cy="508066"/>
                    </a:xfrm>
                    <a:prstGeom prst="rect">
                      <a:avLst/>
                    </a:prstGeom>
                  </pic:spPr>
                </pic:pic>
              </a:graphicData>
            </a:graphic>
          </wp:inline>
        </w:drawing>
      </w:r>
    </w:p>
    <w:p w:rsidR="00561E3D" w:rsidRPr="00561E3D" w:rsidRDefault="00561E3D">
      <w:pPr>
        <w:spacing w:after="0" w:line="240" w:lineRule="auto"/>
        <w:rPr>
          <w:rFonts w:ascii="Geomanist Regular" w:hAnsi="Geomanist Regular"/>
          <w:b/>
          <w:color w:val="C00000"/>
          <w:sz w:val="14"/>
          <w:szCs w:val="28"/>
        </w:rPr>
      </w:pPr>
    </w:p>
    <w:p w:rsidR="00FD7D50" w:rsidRPr="006673D9" w:rsidRDefault="00FD7D50">
      <w:pPr>
        <w:spacing w:after="0" w:line="240" w:lineRule="auto"/>
        <w:rPr>
          <w:rFonts w:ascii="Geomanist Regular" w:hAnsi="Geomanist Regular"/>
          <w:b/>
          <w:color w:val="C00000"/>
          <w:sz w:val="24"/>
          <w:szCs w:val="28"/>
        </w:rPr>
      </w:pPr>
      <w:r w:rsidRPr="006673D9">
        <w:rPr>
          <w:rFonts w:ascii="Geomanist Regular" w:hAnsi="Geomanist Regular"/>
          <w:b/>
          <w:color w:val="C00000"/>
          <w:sz w:val="24"/>
          <w:szCs w:val="28"/>
        </w:rPr>
        <w:t xml:space="preserve">Hygienemaßnahmen und Hinweise für Ihren sicheren Aufenthalt </w:t>
      </w:r>
      <w:r w:rsidR="008800B7" w:rsidRPr="006673D9">
        <w:rPr>
          <w:rFonts w:ascii="Geomanist Regular" w:hAnsi="Geomanist Regular"/>
          <w:b/>
          <w:color w:val="C00000"/>
          <w:sz w:val="24"/>
          <w:szCs w:val="28"/>
        </w:rPr>
        <w:t xml:space="preserve">zu betrieblichen Veranstaltungen </w:t>
      </w:r>
      <w:r w:rsidRPr="006673D9">
        <w:rPr>
          <w:rFonts w:ascii="Geomanist Regular" w:hAnsi="Geomanist Regular"/>
          <w:b/>
          <w:color w:val="C00000"/>
          <w:sz w:val="24"/>
          <w:szCs w:val="28"/>
        </w:rPr>
        <w:t>auf Gut Haferkorn</w:t>
      </w:r>
    </w:p>
    <w:p w:rsidR="00FD7D50" w:rsidRPr="008800B7" w:rsidRDefault="00FD7D50">
      <w:pPr>
        <w:spacing w:after="0" w:line="240" w:lineRule="auto"/>
        <w:rPr>
          <w:rFonts w:ascii="Geomanist Regular" w:hAnsi="Geomanist Regular"/>
          <w:b/>
          <w:color w:val="C00000"/>
          <w:sz w:val="16"/>
          <w:szCs w:val="28"/>
        </w:rPr>
      </w:pPr>
    </w:p>
    <w:p w:rsidR="008800B7" w:rsidRPr="006673D9" w:rsidRDefault="00401FE5" w:rsidP="008800B7">
      <w:pPr>
        <w:spacing w:after="0" w:line="240" w:lineRule="auto"/>
        <w:rPr>
          <w:rFonts w:ascii="Geomanist Regular" w:hAnsi="Geomanist Regular"/>
          <w:sz w:val="20"/>
        </w:rPr>
      </w:pPr>
      <w:r w:rsidRPr="006673D9">
        <w:rPr>
          <w:rFonts w:ascii="Geomanist Regular" w:hAnsi="Geomanist Regular"/>
          <w:sz w:val="20"/>
        </w:rPr>
        <w:t>I</w:t>
      </w:r>
      <w:r w:rsidR="008800B7" w:rsidRPr="006673D9">
        <w:rPr>
          <w:rFonts w:ascii="Geomanist Regular" w:hAnsi="Geomanist Regular"/>
          <w:sz w:val="20"/>
        </w:rPr>
        <w:t>n der Zeit der Corona Pandemie und der damit einhergehenden Beschränkungen des öffentlichen Lebens gelten in Gut Haferkorn besondere Hygieneregeln, durch die die staatlichen Verordnungen umgesetzt werden.</w:t>
      </w:r>
    </w:p>
    <w:p w:rsidR="008800B7" w:rsidRPr="006673D9" w:rsidRDefault="008800B7" w:rsidP="008800B7">
      <w:pPr>
        <w:spacing w:after="0" w:line="240" w:lineRule="auto"/>
        <w:rPr>
          <w:rFonts w:ascii="Geomanist Regular" w:hAnsi="Geomanist Regular"/>
          <w:sz w:val="12"/>
        </w:rPr>
      </w:pPr>
    </w:p>
    <w:p w:rsidR="008800B7" w:rsidRPr="006673D9" w:rsidRDefault="008800B7" w:rsidP="008800B7">
      <w:pPr>
        <w:spacing w:after="0" w:line="240" w:lineRule="auto"/>
        <w:rPr>
          <w:rFonts w:ascii="Geomanist Regular" w:hAnsi="Geomanist Regular"/>
          <w:sz w:val="20"/>
        </w:rPr>
      </w:pPr>
      <w:r w:rsidRPr="006673D9">
        <w:rPr>
          <w:rFonts w:ascii="Geomanist Regular" w:hAnsi="Geomanist Regular"/>
          <w:sz w:val="20"/>
        </w:rPr>
        <w:t xml:space="preserve">Bitte unterstützen Sie uns dabei und halten Sie die Verhaltensregeln konsequent ein. Mit Ihrer Umsicht schützen Sie sich selbst, die anderen Gäste und Ihre Gastgeberinnen und Gastgeber! </w:t>
      </w:r>
    </w:p>
    <w:p w:rsidR="00053C97" w:rsidRDefault="008800B7" w:rsidP="008800B7">
      <w:pPr>
        <w:spacing w:after="0" w:line="240" w:lineRule="auto"/>
        <w:rPr>
          <w:rFonts w:ascii="Geomanist Regular" w:hAnsi="Geomanist Regular"/>
          <w:sz w:val="20"/>
        </w:rPr>
      </w:pPr>
      <w:r w:rsidRPr="006673D9">
        <w:rPr>
          <w:rFonts w:ascii="Geomanist Regular" w:hAnsi="Geomanist Regular"/>
          <w:sz w:val="20"/>
        </w:rPr>
        <w:t xml:space="preserve">Mündliche Hinweise unserer Mitarbeiter sind immer freundlich gemeint und dienen Ihrem Schutz.  </w:t>
      </w:r>
      <w:r w:rsidRPr="006673D9">
        <w:rPr>
          <w:rFonts w:ascii="Geomanist Regular" w:hAnsi="Geomanist Regular"/>
          <w:sz w:val="20"/>
        </w:rPr>
        <w:tab/>
      </w:r>
    </w:p>
    <w:p w:rsidR="00053C97" w:rsidRDefault="00053C97" w:rsidP="008800B7">
      <w:pPr>
        <w:spacing w:after="0" w:line="240" w:lineRule="auto"/>
        <w:rPr>
          <w:rFonts w:ascii="Geomanist Regular" w:hAnsi="Geomanist Regular"/>
          <w:sz w:val="20"/>
        </w:rPr>
      </w:pPr>
    </w:p>
    <w:p w:rsidR="008800B7" w:rsidRPr="006673D9" w:rsidRDefault="008800B7" w:rsidP="008800B7">
      <w:pPr>
        <w:spacing w:after="0" w:line="240" w:lineRule="auto"/>
        <w:rPr>
          <w:sz w:val="20"/>
        </w:rPr>
      </w:pPr>
      <w:r w:rsidRPr="006673D9">
        <w:rPr>
          <w:rFonts w:ascii="Geomanist Regular" w:hAnsi="Geomanist Regular"/>
          <w:sz w:val="20"/>
        </w:rPr>
        <w:tab/>
      </w:r>
      <w:r w:rsidRPr="006673D9">
        <w:rPr>
          <w:rFonts w:ascii="Geomanist Regular" w:hAnsi="Geomanist Regular"/>
          <w:sz w:val="20"/>
        </w:rPr>
        <w:tab/>
      </w:r>
      <w:r w:rsidRPr="006673D9">
        <w:rPr>
          <w:rFonts w:ascii="Geomanist Regular" w:hAnsi="Geomanist Regular"/>
          <w:sz w:val="20"/>
        </w:rPr>
        <w:tab/>
      </w:r>
      <w:r w:rsidRPr="006673D9">
        <w:rPr>
          <w:rFonts w:ascii="Geomanist Regular" w:hAnsi="Geomanist Regular"/>
          <w:sz w:val="20"/>
        </w:rPr>
        <w:tab/>
      </w:r>
      <w:r w:rsidRPr="006673D9">
        <w:rPr>
          <w:rFonts w:ascii="Geomanist Regular" w:hAnsi="Geomanist Regular"/>
          <w:sz w:val="20"/>
        </w:rPr>
        <w:tab/>
      </w:r>
      <w:r w:rsidRPr="006673D9">
        <w:rPr>
          <w:rFonts w:ascii="Geomanist Regular" w:hAnsi="Geomanist Regular"/>
          <w:sz w:val="20"/>
        </w:rPr>
        <w:tab/>
      </w:r>
      <w:r w:rsidRPr="006673D9">
        <w:rPr>
          <w:rFonts w:ascii="Geomanist Regular" w:hAnsi="Geomanist Regular"/>
          <w:sz w:val="20"/>
        </w:rPr>
        <w:tab/>
      </w:r>
      <w:r w:rsidR="00401FE5" w:rsidRPr="006673D9">
        <w:rPr>
          <w:rFonts w:ascii="Geomanist Regular" w:hAnsi="Geomanist Regular"/>
          <w:sz w:val="20"/>
        </w:rPr>
        <w:tab/>
      </w:r>
      <w:r w:rsidRPr="006673D9">
        <w:rPr>
          <w:rFonts w:ascii="Geomanist Regular" w:hAnsi="Geomanist Regular"/>
          <w:sz w:val="20"/>
        </w:rPr>
        <w:tab/>
      </w:r>
      <w:r w:rsidRPr="006673D9">
        <w:rPr>
          <w:rFonts w:ascii="Geomanist Regular" w:hAnsi="Geomanist Regular"/>
          <w:color w:val="C00000"/>
          <w:sz w:val="24"/>
          <w:szCs w:val="26"/>
        </w:rPr>
        <w:t>Ihre Haferkörner</w:t>
      </w:r>
    </w:p>
    <w:p w:rsidR="00053C97" w:rsidRDefault="00053C97" w:rsidP="008800B7">
      <w:pPr>
        <w:spacing w:after="0" w:line="240" w:lineRule="auto"/>
        <w:rPr>
          <w:rFonts w:ascii="Geomanist Regular" w:hAnsi="Geomanist Regular"/>
          <w:b/>
          <w:color w:val="C00000"/>
        </w:rPr>
      </w:pPr>
    </w:p>
    <w:p w:rsidR="008800B7" w:rsidRPr="008800B7" w:rsidRDefault="00053C97" w:rsidP="008800B7">
      <w:pPr>
        <w:spacing w:after="0" w:line="240" w:lineRule="auto"/>
        <w:rPr>
          <w:rFonts w:ascii="Geomanist Regular" w:hAnsi="Geomanist Regular"/>
          <w:b/>
          <w:color w:val="C00000"/>
        </w:rPr>
      </w:pPr>
      <w:r>
        <w:rPr>
          <w:rFonts w:ascii="Geomanist Regular" w:hAnsi="Geomanist Regular"/>
          <w:b/>
          <w:color w:val="C00000"/>
        </w:rPr>
        <w:t xml:space="preserve">3-G- Regel </w:t>
      </w:r>
    </w:p>
    <w:p w:rsidR="00053C97" w:rsidRDefault="00053C97" w:rsidP="008800B7">
      <w:pPr>
        <w:spacing w:after="0" w:line="240" w:lineRule="auto"/>
        <w:rPr>
          <w:rFonts w:ascii="Geomanist Regular" w:hAnsi="Geomanist Regular"/>
          <w:sz w:val="20"/>
        </w:rPr>
      </w:pPr>
      <w:r>
        <w:rPr>
          <w:rFonts w:ascii="Geomanist Regular" w:hAnsi="Geomanist Regular"/>
          <w:sz w:val="20"/>
        </w:rPr>
        <w:t>Jeder Gast ist verpflichtet, nach der 3-G-Regel, seinen Status bei erstmaligem Betreten des Hauses</w:t>
      </w:r>
    </w:p>
    <w:p w:rsidR="00053C97" w:rsidRDefault="00053C97" w:rsidP="008800B7">
      <w:pPr>
        <w:spacing w:after="0" w:line="240" w:lineRule="auto"/>
        <w:rPr>
          <w:rFonts w:ascii="Geomanist Regular" w:hAnsi="Geomanist Regular"/>
          <w:sz w:val="20"/>
        </w:rPr>
      </w:pPr>
      <w:proofErr w:type="gramStart"/>
      <w:r>
        <w:rPr>
          <w:rFonts w:ascii="Geomanist Regular" w:hAnsi="Geomanist Regular"/>
          <w:sz w:val="20"/>
        </w:rPr>
        <w:t>an</w:t>
      </w:r>
      <w:proofErr w:type="gramEnd"/>
      <w:r>
        <w:rPr>
          <w:rFonts w:ascii="Geomanist Regular" w:hAnsi="Geomanist Regular"/>
          <w:sz w:val="20"/>
        </w:rPr>
        <w:t xml:space="preserve"> der Rezeption mitzuteilen. </w:t>
      </w:r>
    </w:p>
    <w:p w:rsidR="008800B7" w:rsidRDefault="008800B7" w:rsidP="008800B7">
      <w:pPr>
        <w:spacing w:after="0" w:line="240" w:lineRule="auto"/>
        <w:rPr>
          <w:rFonts w:ascii="Geomanist Regular" w:hAnsi="Geomanist Regular"/>
          <w:sz w:val="20"/>
        </w:rPr>
      </w:pPr>
      <w:r w:rsidRPr="006673D9">
        <w:rPr>
          <w:rFonts w:ascii="Geomanist Regular" w:hAnsi="Geomanist Regular"/>
          <w:noProof/>
          <w:sz w:val="18"/>
          <w:lang w:eastAsia="de-DE"/>
        </w:rPr>
        <w:drawing>
          <wp:anchor distT="0" distB="6350" distL="114300" distR="120650" simplePos="0" relativeHeight="3" behindDoc="0" locked="0" layoutInCell="1" allowOverlap="1">
            <wp:simplePos x="0" y="0"/>
            <wp:positionH relativeFrom="column">
              <wp:posOffset>5843905</wp:posOffset>
            </wp:positionH>
            <wp:positionV relativeFrom="paragraph">
              <wp:posOffset>12065</wp:posOffset>
            </wp:positionV>
            <wp:extent cx="902335" cy="902335"/>
            <wp:effectExtent l="0" t="0" r="0" b="0"/>
            <wp:wrapTight wrapText="bothSides">
              <wp:wrapPolygon edited="0">
                <wp:start x="-90" y="0"/>
                <wp:lineTo x="-90" y="21258"/>
                <wp:lineTo x="21336" y="21258"/>
                <wp:lineTo x="21336" y="0"/>
                <wp:lineTo x="-90" y="0"/>
              </wp:wrapPolygon>
            </wp:wrapTight>
            <wp:docPr id="4" name="Bild 5" descr="https://www.dehoga-corona.de/fileadmin/Corona-Daten/Wiedereroeffnung/Ikons/Kr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5" descr="https://www.dehoga-corona.de/fileadmin/Corona-Daten/Wiedereroeffnung/Ikons/Krank.png"/>
                    <pic:cNvPicPr>
                      <a:picLocks noChangeAspect="1" noChangeArrowheads="1"/>
                    </pic:cNvPicPr>
                  </pic:nvPicPr>
                  <pic:blipFill>
                    <a:blip r:embed="rId5"/>
                    <a:stretch>
                      <a:fillRect/>
                    </a:stretch>
                  </pic:blipFill>
                  <pic:spPr bwMode="auto">
                    <a:xfrm>
                      <a:off x="0" y="0"/>
                      <a:ext cx="902335" cy="902335"/>
                    </a:xfrm>
                    <a:prstGeom prst="rect">
                      <a:avLst/>
                    </a:prstGeom>
                  </pic:spPr>
                </pic:pic>
              </a:graphicData>
            </a:graphic>
          </wp:anchor>
        </w:drawing>
      </w:r>
      <w:r w:rsidRPr="006673D9">
        <w:rPr>
          <w:rFonts w:ascii="Geomanist Regular" w:hAnsi="Geomanist Regular"/>
          <w:sz w:val="20"/>
        </w:rPr>
        <w:t>Jeder Gast</w:t>
      </w:r>
      <w:r w:rsidR="00053C97">
        <w:rPr>
          <w:rFonts w:ascii="Geomanist Regular" w:hAnsi="Geomanist Regular"/>
          <w:sz w:val="20"/>
        </w:rPr>
        <w:t>,</w:t>
      </w:r>
      <w:r w:rsidRPr="006673D9">
        <w:rPr>
          <w:rFonts w:ascii="Geomanist Regular" w:hAnsi="Geomanist Regular"/>
          <w:sz w:val="20"/>
        </w:rPr>
        <w:t xml:space="preserve"> </w:t>
      </w:r>
      <w:r w:rsidR="00053C97">
        <w:rPr>
          <w:rFonts w:ascii="Geomanist Regular" w:hAnsi="Geomanist Regular"/>
          <w:sz w:val="20"/>
        </w:rPr>
        <w:t xml:space="preserve">der nicht nachweislich </w:t>
      </w:r>
      <w:r w:rsidR="00053C97" w:rsidRPr="006673D9">
        <w:rPr>
          <w:rFonts w:ascii="Geomanist Regular" w:hAnsi="Geomanist Regular"/>
          <w:sz w:val="20"/>
        </w:rPr>
        <w:t>über einen vollständigen Imp</w:t>
      </w:r>
      <w:r w:rsidR="00053C97">
        <w:rPr>
          <w:rFonts w:ascii="Geomanist Regular" w:hAnsi="Geomanist Regular"/>
          <w:sz w:val="20"/>
        </w:rPr>
        <w:t xml:space="preserve">fschutz gegen SARS-CoV-2 verfügt oder als genesen gilt (Testnachweis nicht älter als 6 Monate), </w:t>
      </w:r>
      <w:r w:rsidRPr="006673D9">
        <w:rPr>
          <w:rFonts w:ascii="Geomanist Regular" w:hAnsi="Geomanist Regular"/>
          <w:sz w:val="20"/>
        </w:rPr>
        <w:t>ist verpflichtet einen negativen Corona-Test (</w:t>
      </w:r>
      <w:r w:rsidR="006673D9" w:rsidRPr="006673D9">
        <w:rPr>
          <w:rFonts w:ascii="Geomanist Regular" w:hAnsi="Geomanist Regular"/>
          <w:sz w:val="20"/>
        </w:rPr>
        <w:t>24</w:t>
      </w:r>
      <w:r w:rsidRPr="006673D9">
        <w:rPr>
          <w:rFonts w:ascii="Geomanist Regular" w:hAnsi="Geomanist Regular"/>
          <w:sz w:val="20"/>
        </w:rPr>
        <w:t xml:space="preserve"> h vor Anreise </w:t>
      </w:r>
      <w:r w:rsidR="006673D9" w:rsidRPr="006673D9">
        <w:rPr>
          <w:rFonts w:ascii="Geomanist Regular" w:hAnsi="Geomanist Regular"/>
          <w:sz w:val="20"/>
        </w:rPr>
        <w:t>im Testzentrum</w:t>
      </w:r>
      <w:r w:rsidRPr="006673D9">
        <w:rPr>
          <w:rFonts w:ascii="Geomanist Regular" w:hAnsi="Geomanist Regular"/>
          <w:sz w:val="20"/>
        </w:rPr>
        <w:t xml:space="preserve"> oder vor Ort durch einen gebührenpflichtigen Schnelltest) vorzulegen. </w:t>
      </w:r>
      <w:r w:rsidR="006673D9" w:rsidRPr="006673D9">
        <w:rPr>
          <w:rFonts w:ascii="Geomanist Regular" w:hAnsi="Geomanist Regular"/>
          <w:sz w:val="20"/>
        </w:rPr>
        <w:t xml:space="preserve">Ein Selbsttest ist nur zulässig, wenn er unter fachkundiger Aufsicht durchgeführt wurde. </w:t>
      </w:r>
    </w:p>
    <w:p w:rsidR="006673D9" w:rsidRPr="006673D9" w:rsidRDefault="006673D9" w:rsidP="008800B7">
      <w:pPr>
        <w:spacing w:after="0" w:line="240" w:lineRule="auto"/>
        <w:rPr>
          <w:rFonts w:ascii="Geomanist Regular" w:hAnsi="Geomanist Regular"/>
          <w:sz w:val="20"/>
        </w:rPr>
      </w:pPr>
      <w:r w:rsidRPr="006673D9">
        <w:rPr>
          <w:rFonts w:ascii="Geomanist Regular" w:hAnsi="Geomanist Regular"/>
          <w:sz w:val="20"/>
        </w:rPr>
        <w:t>Alle Nachweise werden dokumentiert und diese 4 Wochen aufbewahrt.</w:t>
      </w:r>
    </w:p>
    <w:p w:rsidR="008800B7" w:rsidRDefault="008800B7">
      <w:pPr>
        <w:spacing w:after="0" w:line="240" w:lineRule="auto"/>
        <w:rPr>
          <w:rFonts w:ascii="Geomanist Regular" w:hAnsi="Geomanist Regular"/>
          <w:sz w:val="16"/>
        </w:rPr>
      </w:pPr>
    </w:p>
    <w:p w:rsidR="008800B7" w:rsidRPr="008800B7" w:rsidRDefault="001260B1" w:rsidP="008800B7">
      <w:pPr>
        <w:spacing w:after="0" w:line="240" w:lineRule="auto"/>
        <w:rPr>
          <w:color w:val="C00000"/>
        </w:rPr>
      </w:pPr>
      <w:r w:rsidRPr="006673D9">
        <w:rPr>
          <w:rFonts w:ascii="Geomanist Regular" w:hAnsi="Geomanist Regular"/>
          <w:b/>
          <w:noProof/>
          <w:sz w:val="12"/>
          <w:lang w:eastAsia="de-DE"/>
        </w:rPr>
        <w:drawing>
          <wp:anchor distT="0" distB="6350" distL="114300" distR="120650" simplePos="0" relativeHeight="5" behindDoc="0" locked="0" layoutInCell="1" allowOverlap="1">
            <wp:simplePos x="0" y="0"/>
            <wp:positionH relativeFrom="column">
              <wp:posOffset>5850255</wp:posOffset>
            </wp:positionH>
            <wp:positionV relativeFrom="paragraph">
              <wp:posOffset>136154</wp:posOffset>
            </wp:positionV>
            <wp:extent cx="905510" cy="905510"/>
            <wp:effectExtent l="0" t="0" r="8890" b="8890"/>
            <wp:wrapTight wrapText="bothSides">
              <wp:wrapPolygon edited="0">
                <wp:start x="0" y="0"/>
                <wp:lineTo x="0" y="21358"/>
                <wp:lineTo x="21358" y="21358"/>
                <wp:lineTo x="21358" y="0"/>
                <wp:lineTo x="0" y="0"/>
              </wp:wrapPolygon>
            </wp:wrapTight>
            <wp:docPr id="1" name="Bild 2" descr="https://www.dehoga-corona.de/fileadmin/Corona-Daten/Wiedereroeffnung/Ikons/Haendehygi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https://www.dehoga-corona.de/fileadmin/Corona-Daten/Wiedereroeffnung/Ikons/Haendehygiene.png"/>
                    <pic:cNvPicPr>
                      <a:picLocks noChangeAspect="1" noChangeArrowheads="1"/>
                    </pic:cNvPicPr>
                  </pic:nvPicPr>
                  <pic:blipFill>
                    <a:blip r:embed="rId6"/>
                    <a:stretch>
                      <a:fillRect/>
                    </a:stretch>
                  </pic:blipFill>
                  <pic:spPr bwMode="auto">
                    <a:xfrm>
                      <a:off x="0" y="0"/>
                      <a:ext cx="905510" cy="905510"/>
                    </a:xfrm>
                    <a:prstGeom prst="rect">
                      <a:avLst/>
                    </a:prstGeom>
                  </pic:spPr>
                </pic:pic>
              </a:graphicData>
            </a:graphic>
          </wp:anchor>
        </w:drawing>
      </w:r>
      <w:r w:rsidR="008800B7" w:rsidRPr="008800B7">
        <w:rPr>
          <w:rFonts w:ascii="Geomanist Regular" w:hAnsi="Geomanist Regular"/>
          <w:b/>
          <w:color w:val="C00000"/>
        </w:rPr>
        <w:t>Krankheit</w:t>
      </w:r>
    </w:p>
    <w:p w:rsidR="008800B7" w:rsidRPr="006673D9" w:rsidRDefault="008800B7" w:rsidP="008800B7">
      <w:pPr>
        <w:spacing w:after="0" w:line="240" w:lineRule="auto"/>
        <w:rPr>
          <w:sz w:val="20"/>
        </w:rPr>
      </w:pPr>
      <w:r w:rsidRPr="006673D9">
        <w:rPr>
          <w:rFonts w:ascii="Geomanist Regular" w:hAnsi="Geomanist Regular"/>
          <w:sz w:val="20"/>
        </w:rPr>
        <w:t>Bei Krankheitsanzeichen verzichten Sie bitte auf einen Besuch in unserem Haus.</w:t>
      </w:r>
    </w:p>
    <w:p w:rsidR="008800B7" w:rsidRDefault="008800B7">
      <w:pPr>
        <w:spacing w:after="0" w:line="240" w:lineRule="auto"/>
        <w:rPr>
          <w:rFonts w:ascii="Geomanist Regular" w:hAnsi="Geomanist Regular"/>
          <w:sz w:val="16"/>
        </w:rPr>
      </w:pPr>
    </w:p>
    <w:p w:rsidR="008800B7" w:rsidRPr="008800B7" w:rsidRDefault="008800B7" w:rsidP="008800B7">
      <w:pPr>
        <w:spacing w:after="0" w:line="240" w:lineRule="auto"/>
        <w:rPr>
          <w:rFonts w:ascii="Geomanist Regular" w:hAnsi="Geomanist Regular"/>
          <w:b/>
          <w:color w:val="C00000"/>
        </w:rPr>
      </w:pPr>
      <w:r w:rsidRPr="008800B7">
        <w:rPr>
          <w:rFonts w:ascii="Geomanist Regular" w:hAnsi="Geomanist Regular"/>
          <w:b/>
          <w:color w:val="C00000"/>
        </w:rPr>
        <w:t>Händehygiene</w:t>
      </w:r>
    </w:p>
    <w:p w:rsidR="008800B7" w:rsidRPr="006673D9" w:rsidRDefault="001260B1" w:rsidP="008800B7">
      <w:pPr>
        <w:spacing w:after="0" w:line="240" w:lineRule="auto"/>
        <w:rPr>
          <w:rFonts w:ascii="Geomanist Regular" w:hAnsi="Geomanist Regular"/>
          <w:sz w:val="20"/>
        </w:rPr>
      </w:pPr>
      <w:r w:rsidRPr="006673D9">
        <w:rPr>
          <w:rFonts w:ascii="Geomanist Regular" w:hAnsi="Geomanist Regular"/>
          <w:noProof/>
          <w:lang w:eastAsia="de-DE"/>
        </w:rPr>
        <w:drawing>
          <wp:anchor distT="0" distB="6350" distL="114300" distR="120650" simplePos="0" relativeHeight="251667456" behindDoc="0" locked="0" layoutInCell="1" allowOverlap="1" wp14:anchorId="1BFC9DAF" wp14:editId="453A125F">
            <wp:simplePos x="0" y="0"/>
            <wp:positionH relativeFrom="page">
              <wp:posOffset>6421755</wp:posOffset>
            </wp:positionH>
            <wp:positionV relativeFrom="paragraph">
              <wp:posOffset>558429</wp:posOffset>
            </wp:positionV>
            <wp:extent cx="897890" cy="897890"/>
            <wp:effectExtent l="0" t="0" r="0" b="0"/>
            <wp:wrapTight wrapText="bothSides">
              <wp:wrapPolygon edited="0">
                <wp:start x="0" y="0"/>
                <wp:lineTo x="0" y="21081"/>
                <wp:lineTo x="21081" y="21081"/>
                <wp:lineTo x="21081" y="0"/>
                <wp:lineTo x="0" y="0"/>
              </wp:wrapPolygon>
            </wp:wrapTight>
            <wp:docPr id="2" name="Bild 1" descr="https://www.dehoga-corona.de/fileadmin/Corona-Daten/Wiedereroeffnung/Ikons/Ab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https://www.dehoga-corona.de/fileadmin/Corona-Daten/Wiedereroeffnung/Ikons/Abstand.png"/>
                    <pic:cNvPicPr>
                      <a:picLocks noChangeAspect="1" noChangeArrowheads="1"/>
                    </pic:cNvPicPr>
                  </pic:nvPicPr>
                  <pic:blipFill>
                    <a:blip r:embed="rId7"/>
                    <a:stretch>
                      <a:fillRect/>
                    </a:stretch>
                  </pic:blipFill>
                  <pic:spPr bwMode="auto">
                    <a:xfrm>
                      <a:off x="0" y="0"/>
                      <a:ext cx="897890" cy="897890"/>
                    </a:xfrm>
                    <a:prstGeom prst="rect">
                      <a:avLst/>
                    </a:prstGeom>
                  </pic:spPr>
                </pic:pic>
              </a:graphicData>
            </a:graphic>
          </wp:anchor>
        </w:drawing>
      </w:r>
      <w:r w:rsidR="008800B7" w:rsidRPr="006673D9">
        <w:rPr>
          <w:rFonts w:ascii="Geomanist Regular" w:hAnsi="Geomanist Regular"/>
          <w:sz w:val="20"/>
        </w:rPr>
        <w:t>An jedem Eingang sowie in allen öffentlichen Bereichen stehen Spender mit entsprechendem Händedesinfektionsmittel bereit. Bitte desinfizieren Sie die Hände nach eigenem Ermessen. Ein regelmäßiges Händewaschen mit Wasser und Seife ist dem Desinfizieren vorzuziehen, da die Haut angegriffen wird und die Hände anfälliger für Infektionen werden.</w:t>
      </w:r>
    </w:p>
    <w:p w:rsidR="008800B7" w:rsidRPr="008800B7" w:rsidRDefault="008800B7" w:rsidP="008800B7">
      <w:pPr>
        <w:spacing w:after="0" w:line="240" w:lineRule="auto"/>
      </w:pPr>
    </w:p>
    <w:p w:rsidR="008800B7" w:rsidRPr="008800B7" w:rsidRDefault="00401FE5" w:rsidP="008800B7">
      <w:pPr>
        <w:spacing w:after="0" w:line="240" w:lineRule="auto"/>
        <w:rPr>
          <w:rFonts w:ascii="Geomanist Regular" w:hAnsi="Geomanist Regular"/>
          <w:b/>
          <w:color w:val="C00000"/>
        </w:rPr>
      </w:pPr>
      <w:r>
        <w:rPr>
          <w:rFonts w:ascii="Geomanist Regular" w:hAnsi="Geomanist Regular"/>
          <w:b/>
          <w:color w:val="C00000"/>
        </w:rPr>
        <w:t xml:space="preserve">Abstand zu anderen </w:t>
      </w:r>
      <w:proofErr w:type="spellStart"/>
      <w:r>
        <w:rPr>
          <w:rFonts w:ascii="Geomanist Regular" w:hAnsi="Geomanist Regular"/>
          <w:b/>
          <w:color w:val="C00000"/>
        </w:rPr>
        <w:t>TeilnehmerInnen</w:t>
      </w:r>
      <w:proofErr w:type="spellEnd"/>
    </w:p>
    <w:p w:rsidR="008800B7" w:rsidRPr="006673D9" w:rsidRDefault="008800B7" w:rsidP="008800B7">
      <w:pPr>
        <w:spacing w:after="0" w:line="240" w:lineRule="auto"/>
        <w:rPr>
          <w:sz w:val="20"/>
        </w:rPr>
      </w:pPr>
      <w:r w:rsidRPr="006673D9">
        <w:rPr>
          <w:rFonts w:ascii="Geomanist Regular" w:hAnsi="Geomanist Regular"/>
          <w:sz w:val="20"/>
        </w:rPr>
        <w:t>Bitte halten Sie einen Abstand von 1,5</w:t>
      </w:r>
      <w:r w:rsidR="00401FE5" w:rsidRPr="006673D9">
        <w:rPr>
          <w:rFonts w:ascii="Geomanist Regular" w:hAnsi="Geomanist Regular"/>
          <w:sz w:val="20"/>
        </w:rPr>
        <w:t xml:space="preserve"> </w:t>
      </w:r>
      <w:r w:rsidRPr="006673D9">
        <w:rPr>
          <w:rFonts w:ascii="Geomanist Regular" w:hAnsi="Geomanist Regular"/>
          <w:sz w:val="20"/>
        </w:rPr>
        <w:t xml:space="preserve">m zu anderen </w:t>
      </w:r>
      <w:proofErr w:type="spellStart"/>
      <w:r w:rsidRPr="006673D9">
        <w:rPr>
          <w:rFonts w:ascii="Geomanist Regular" w:hAnsi="Geomanist Regular"/>
          <w:sz w:val="20"/>
        </w:rPr>
        <w:t>Teilnehmern</w:t>
      </w:r>
      <w:r w:rsidR="00401FE5" w:rsidRPr="006673D9">
        <w:rPr>
          <w:rFonts w:ascii="Geomanist Regular" w:hAnsi="Geomanist Regular"/>
          <w:sz w:val="20"/>
        </w:rPr>
        <w:t>Innen</w:t>
      </w:r>
      <w:proofErr w:type="spellEnd"/>
      <w:r w:rsidRPr="006673D9">
        <w:rPr>
          <w:rFonts w:ascii="Geomanist Regular" w:hAnsi="Geomanist Regular"/>
          <w:sz w:val="20"/>
        </w:rPr>
        <w:t>. Bitte halten Sie diesen Abstand auch bei den Pausen, bei Gesprächen und an der Rezeption ein. Auf Umarmungen und Händeschütteln verzichten.</w:t>
      </w:r>
    </w:p>
    <w:p w:rsidR="008800B7" w:rsidRDefault="008800B7">
      <w:pPr>
        <w:spacing w:after="0" w:line="240" w:lineRule="auto"/>
        <w:rPr>
          <w:rFonts w:ascii="Geomanist Regular" w:hAnsi="Geomanist Regular"/>
          <w:sz w:val="16"/>
        </w:rPr>
      </w:pPr>
    </w:p>
    <w:p w:rsidR="008800B7" w:rsidRPr="008800B7" w:rsidRDefault="00015913" w:rsidP="008800B7">
      <w:pPr>
        <w:spacing w:after="0" w:line="240" w:lineRule="auto"/>
        <w:rPr>
          <w:color w:val="C00000"/>
        </w:rPr>
      </w:pPr>
      <w:r w:rsidRPr="008800B7">
        <w:rPr>
          <w:rFonts w:ascii="Geomanist Regular" w:hAnsi="Geomanist Regular"/>
          <w:noProof/>
          <w:lang w:eastAsia="de-DE"/>
        </w:rPr>
        <w:drawing>
          <wp:anchor distT="0" distB="6350" distL="114300" distR="120650" simplePos="0" relativeHeight="251663360" behindDoc="0" locked="0" layoutInCell="1" allowOverlap="1" wp14:anchorId="5D18D76E" wp14:editId="1D0D7F57">
            <wp:simplePos x="0" y="0"/>
            <wp:positionH relativeFrom="column">
              <wp:posOffset>5873115</wp:posOffset>
            </wp:positionH>
            <wp:positionV relativeFrom="paragraph">
              <wp:posOffset>31911</wp:posOffset>
            </wp:positionV>
            <wp:extent cx="913765" cy="913765"/>
            <wp:effectExtent l="0" t="0" r="635" b="635"/>
            <wp:wrapTight wrapText="bothSides">
              <wp:wrapPolygon edited="0">
                <wp:start x="0" y="0"/>
                <wp:lineTo x="0" y="21165"/>
                <wp:lineTo x="21165" y="21165"/>
                <wp:lineTo x="21165" y="0"/>
                <wp:lineTo x="0" y="0"/>
              </wp:wrapPolygon>
            </wp:wrapTight>
            <wp:docPr id="3" name="Bild 3" descr="https://www.dehoga-corona.de/fileadmin/Corona-Daten/Wiedereroeffnung/Ikons/Ni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https://www.dehoga-corona.de/fileadmin/Corona-Daten/Wiedereroeffnung/Ikons/Niesen.png"/>
                    <pic:cNvPicPr>
                      <a:picLocks noChangeAspect="1" noChangeArrowheads="1"/>
                    </pic:cNvPicPr>
                  </pic:nvPicPr>
                  <pic:blipFill>
                    <a:blip r:embed="rId8"/>
                    <a:stretch>
                      <a:fillRect/>
                    </a:stretch>
                  </pic:blipFill>
                  <pic:spPr bwMode="auto">
                    <a:xfrm>
                      <a:off x="0" y="0"/>
                      <a:ext cx="913765" cy="913765"/>
                    </a:xfrm>
                    <a:prstGeom prst="rect">
                      <a:avLst/>
                    </a:prstGeom>
                  </pic:spPr>
                </pic:pic>
              </a:graphicData>
            </a:graphic>
          </wp:anchor>
        </w:drawing>
      </w:r>
      <w:r w:rsidR="008800B7" w:rsidRPr="008800B7">
        <w:rPr>
          <w:rFonts w:ascii="Geomanist Regular" w:hAnsi="Geomanist Regular"/>
          <w:b/>
          <w:color w:val="C00000"/>
        </w:rPr>
        <w:t>Nies- und Hustenetikette</w:t>
      </w:r>
    </w:p>
    <w:p w:rsidR="008800B7" w:rsidRPr="006673D9" w:rsidRDefault="008800B7" w:rsidP="008800B7">
      <w:pPr>
        <w:spacing w:after="0" w:line="240" w:lineRule="auto"/>
        <w:rPr>
          <w:sz w:val="20"/>
        </w:rPr>
      </w:pPr>
      <w:r w:rsidRPr="006673D9">
        <w:rPr>
          <w:rStyle w:val="Starkbetont"/>
          <w:rFonts w:ascii="Geomanist Regular" w:hAnsi="Geomanist Regular"/>
          <w:b w:val="0"/>
          <w:bCs w:val="0"/>
          <w:sz w:val="20"/>
        </w:rPr>
        <w:t>Bitte husten Sie in die Armbeuge und benutzen sie Einmaltaschentücher</w:t>
      </w:r>
      <w:r w:rsidR="000E15F3" w:rsidRPr="006673D9">
        <w:rPr>
          <w:rStyle w:val="Starkbetont"/>
          <w:rFonts w:ascii="Geomanist Regular" w:hAnsi="Geomanist Regular"/>
          <w:b w:val="0"/>
          <w:bCs w:val="0"/>
          <w:sz w:val="20"/>
        </w:rPr>
        <w:t>.</w:t>
      </w:r>
    </w:p>
    <w:p w:rsidR="008800B7" w:rsidRDefault="008800B7">
      <w:pPr>
        <w:spacing w:after="0" w:line="240" w:lineRule="auto"/>
        <w:rPr>
          <w:rFonts w:ascii="Geomanist Regular" w:hAnsi="Geomanist Regular"/>
          <w:sz w:val="16"/>
        </w:rPr>
      </w:pPr>
    </w:p>
    <w:p w:rsidR="008800B7" w:rsidRPr="008800B7" w:rsidRDefault="008800B7" w:rsidP="008800B7">
      <w:pPr>
        <w:spacing w:after="0" w:line="240" w:lineRule="auto"/>
        <w:rPr>
          <w:color w:val="C00000"/>
        </w:rPr>
      </w:pPr>
      <w:r w:rsidRPr="008800B7">
        <w:rPr>
          <w:rFonts w:ascii="Geomanist Regular" w:hAnsi="Geomanist Regular"/>
          <w:b/>
          <w:color w:val="C00000"/>
        </w:rPr>
        <w:t>Mund-Nasen-Bedeckung</w:t>
      </w:r>
    </w:p>
    <w:p w:rsidR="008800B7" w:rsidRPr="006673D9" w:rsidRDefault="00015913" w:rsidP="008800B7">
      <w:pPr>
        <w:spacing w:after="0" w:line="240" w:lineRule="auto"/>
        <w:rPr>
          <w:rFonts w:ascii="Geomanist Regular" w:hAnsi="Geomanist Regular"/>
          <w:sz w:val="20"/>
        </w:rPr>
      </w:pPr>
      <w:r w:rsidRPr="006673D9">
        <w:rPr>
          <w:noProof/>
          <w:sz w:val="20"/>
          <w:lang w:eastAsia="de-DE"/>
        </w:rPr>
        <w:drawing>
          <wp:anchor distT="0" distB="0" distL="114300" distR="114300" simplePos="0" relativeHeight="251665408" behindDoc="1" locked="0" layoutInCell="1" allowOverlap="1" wp14:anchorId="4041DEC4" wp14:editId="3A0BCCE9">
            <wp:simplePos x="0" y="0"/>
            <wp:positionH relativeFrom="margin">
              <wp:posOffset>5873115</wp:posOffset>
            </wp:positionH>
            <wp:positionV relativeFrom="paragraph">
              <wp:posOffset>463286</wp:posOffset>
            </wp:positionV>
            <wp:extent cx="894080" cy="894080"/>
            <wp:effectExtent l="0" t="0" r="1270" b="1270"/>
            <wp:wrapTight wrapText="bothSides">
              <wp:wrapPolygon edited="0">
                <wp:start x="0" y="0"/>
                <wp:lineTo x="0" y="21170"/>
                <wp:lineTo x="21170" y="21170"/>
                <wp:lineTo x="21170" y="0"/>
                <wp:lineTo x="0" y="0"/>
              </wp:wrapPolygon>
            </wp:wrapTight>
            <wp:docPr id="5" name="Bild 1" descr="https://www.dehoga-corona.de/fileadmin/Corona-Daten/Wiedereroeffnung/Ikons/Mas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hoga-corona.de/fileadmin/Corona-Daten/Wiedereroeffnung/Ikons/Mask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0B7" w:rsidRPr="006673D9">
        <w:rPr>
          <w:rFonts w:ascii="Geomanist Regular" w:hAnsi="Geomanist Regular"/>
          <w:sz w:val="20"/>
        </w:rPr>
        <w:t xml:space="preserve">Es ist für die Gäste verpflichtend, eine </w:t>
      </w:r>
      <w:r w:rsidR="00994E76" w:rsidRPr="006673D9">
        <w:rPr>
          <w:rFonts w:ascii="Geomanist Regular" w:hAnsi="Geomanist Regular"/>
          <w:sz w:val="20"/>
        </w:rPr>
        <w:t>med</w:t>
      </w:r>
      <w:r w:rsidR="00083D2A" w:rsidRPr="006673D9">
        <w:rPr>
          <w:rFonts w:ascii="Geomanist Regular" w:hAnsi="Geomanist Regular"/>
          <w:sz w:val="20"/>
        </w:rPr>
        <w:t>i</w:t>
      </w:r>
      <w:r w:rsidR="00994E76" w:rsidRPr="006673D9">
        <w:rPr>
          <w:rFonts w:ascii="Geomanist Regular" w:hAnsi="Geomanist Regular"/>
          <w:sz w:val="20"/>
        </w:rPr>
        <w:t xml:space="preserve">zinische </w:t>
      </w:r>
      <w:r w:rsidR="008800B7" w:rsidRPr="006673D9">
        <w:rPr>
          <w:rFonts w:ascii="Geomanist Regular" w:hAnsi="Geomanist Regular"/>
          <w:sz w:val="20"/>
        </w:rPr>
        <w:t xml:space="preserve">Mund-Nasen-Bedeckung im gesamten Gebäude zu tragen. Die Mund-Nasen-Bedeckung darf nur am Platz im Seminarraum und beim Essen abgelegt werden. </w:t>
      </w:r>
    </w:p>
    <w:p w:rsidR="008800B7" w:rsidRDefault="008800B7">
      <w:pPr>
        <w:spacing w:after="0" w:line="240" w:lineRule="auto"/>
        <w:rPr>
          <w:rFonts w:ascii="Geomanist Regular" w:hAnsi="Geomanist Regular"/>
          <w:sz w:val="16"/>
        </w:rPr>
      </w:pPr>
    </w:p>
    <w:p w:rsidR="008800B7" w:rsidRPr="008800B7" w:rsidRDefault="008800B7" w:rsidP="008800B7">
      <w:pPr>
        <w:spacing w:after="0" w:line="240" w:lineRule="auto"/>
        <w:rPr>
          <w:rFonts w:ascii="Geomanist Regular" w:hAnsi="Geomanist Regular"/>
          <w:b/>
          <w:color w:val="C00000"/>
        </w:rPr>
      </w:pPr>
      <w:r w:rsidRPr="008800B7">
        <w:rPr>
          <w:rFonts w:ascii="Geomanist Regular" w:hAnsi="Geomanist Regular"/>
          <w:b/>
          <w:color w:val="C00000"/>
        </w:rPr>
        <w:t>Rezeption</w:t>
      </w:r>
    </w:p>
    <w:p w:rsidR="008800B7" w:rsidRPr="006673D9" w:rsidRDefault="008800B7" w:rsidP="008800B7">
      <w:pPr>
        <w:spacing w:after="0" w:line="240" w:lineRule="auto"/>
        <w:rPr>
          <w:rFonts w:ascii="Geomanist Regular" w:hAnsi="Geomanist Regular"/>
          <w:sz w:val="20"/>
        </w:rPr>
      </w:pPr>
      <w:r w:rsidRPr="006673D9">
        <w:rPr>
          <w:rFonts w:ascii="Geomanist Regular" w:hAnsi="Geomanist Regular"/>
          <w:sz w:val="20"/>
        </w:rPr>
        <w:t xml:space="preserve">Bitte treten Sie </w:t>
      </w:r>
      <w:r w:rsidR="006673D9" w:rsidRPr="006673D9">
        <w:rPr>
          <w:rFonts w:ascii="Geomanist Regular" w:hAnsi="Geomanist Regular"/>
          <w:sz w:val="20"/>
        </w:rPr>
        <w:t xml:space="preserve">grundsätzlich </w:t>
      </w:r>
      <w:r w:rsidRPr="006673D9">
        <w:rPr>
          <w:rFonts w:ascii="Geomanist Regular" w:hAnsi="Geomanist Regular"/>
          <w:sz w:val="20"/>
        </w:rPr>
        <w:t xml:space="preserve">einzeln </w:t>
      </w:r>
      <w:r w:rsidR="006673D9" w:rsidRPr="006673D9">
        <w:rPr>
          <w:rFonts w:ascii="Geomanist Regular" w:hAnsi="Geomanist Regular"/>
          <w:sz w:val="20"/>
        </w:rPr>
        <w:t>an die</w:t>
      </w:r>
      <w:r w:rsidRPr="006673D9">
        <w:rPr>
          <w:rFonts w:ascii="Geomanist Regular" w:hAnsi="Geomanist Regular"/>
          <w:sz w:val="20"/>
        </w:rPr>
        <w:t xml:space="preserve"> Rezeption</w:t>
      </w:r>
      <w:r w:rsidR="006673D9" w:rsidRPr="006673D9">
        <w:rPr>
          <w:rFonts w:ascii="Geomanist Regular" w:hAnsi="Geomanist Regular"/>
          <w:sz w:val="20"/>
        </w:rPr>
        <w:t>. F</w:t>
      </w:r>
      <w:r w:rsidRPr="006673D9">
        <w:rPr>
          <w:rFonts w:ascii="Geomanist Regular" w:hAnsi="Geomanist Regular"/>
          <w:sz w:val="20"/>
        </w:rPr>
        <w:t xml:space="preserve">üllen Sie die </w:t>
      </w:r>
      <w:r w:rsidR="006673D9" w:rsidRPr="006673D9">
        <w:rPr>
          <w:rFonts w:ascii="Geomanist Regular" w:hAnsi="Geomanist Regular"/>
          <w:sz w:val="20"/>
        </w:rPr>
        <w:t xml:space="preserve">notwendigen </w:t>
      </w:r>
      <w:r w:rsidRPr="006673D9">
        <w:rPr>
          <w:rFonts w:ascii="Geomanist Regular" w:hAnsi="Geomanist Regular"/>
          <w:sz w:val="20"/>
        </w:rPr>
        <w:t>Formu</w:t>
      </w:r>
      <w:bookmarkStart w:id="0" w:name="_GoBack"/>
      <w:bookmarkEnd w:id="0"/>
      <w:r w:rsidRPr="006673D9">
        <w:rPr>
          <w:rFonts w:ascii="Geomanist Regular" w:hAnsi="Geomanist Regular"/>
          <w:sz w:val="20"/>
        </w:rPr>
        <w:t>lare (Essenswahl, Kontaktdaten) aus und nehmen Sie den bereitliegenden Schlüssel Ihres Übernachtungszimmers entgegen.</w:t>
      </w:r>
      <w:r w:rsidR="000E15F3" w:rsidRPr="006673D9">
        <w:rPr>
          <w:rFonts w:ascii="Geomanist Regular" w:hAnsi="Geomanist Regular"/>
          <w:sz w:val="20"/>
        </w:rPr>
        <w:t xml:space="preserve"> </w:t>
      </w:r>
      <w:r w:rsidRPr="006673D9">
        <w:rPr>
          <w:rFonts w:ascii="Geomanist Regular" w:hAnsi="Geomanist Regular"/>
          <w:sz w:val="20"/>
        </w:rPr>
        <w:t xml:space="preserve">Beim </w:t>
      </w:r>
      <w:r w:rsidR="000E15F3" w:rsidRPr="006673D9">
        <w:rPr>
          <w:rFonts w:ascii="Geomanist Regular" w:hAnsi="Geomanist Regular"/>
          <w:sz w:val="20"/>
        </w:rPr>
        <w:t>Check</w:t>
      </w:r>
      <w:r w:rsidRPr="006673D9">
        <w:rPr>
          <w:rFonts w:ascii="Geomanist Regular" w:hAnsi="Geomanist Regular"/>
          <w:sz w:val="20"/>
        </w:rPr>
        <w:t xml:space="preserve"> out nutzen Sie</w:t>
      </w:r>
      <w:r w:rsidR="006673D9" w:rsidRPr="006673D9">
        <w:rPr>
          <w:rFonts w:ascii="Geomanist Regular" w:hAnsi="Geomanist Regular"/>
          <w:sz w:val="20"/>
        </w:rPr>
        <w:t xml:space="preserve"> </w:t>
      </w:r>
      <w:r w:rsidRPr="006673D9">
        <w:rPr>
          <w:rFonts w:ascii="Geomanist Regular" w:hAnsi="Geomanist Regular"/>
          <w:sz w:val="20"/>
        </w:rPr>
        <w:t>bitte die Möglichkeit kontaktlos zu zahlen.</w:t>
      </w:r>
    </w:p>
    <w:p w:rsidR="008F39AA" w:rsidRPr="00751669" w:rsidRDefault="008F39AA">
      <w:pPr>
        <w:spacing w:after="0" w:line="240" w:lineRule="auto"/>
        <w:rPr>
          <w:rFonts w:ascii="Geomanist Regular" w:hAnsi="Geomanist Regular"/>
          <w:sz w:val="16"/>
        </w:rPr>
      </w:pPr>
    </w:p>
    <w:p w:rsidR="00EF654A" w:rsidRPr="000E15F3" w:rsidRDefault="00BA6241">
      <w:pPr>
        <w:spacing w:after="0" w:line="240" w:lineRule="auto"/>
        <w:rPr>
          <w:rFonts w:ascii="Geomanist Regular" w:hAnsi="Geomanist Regular"/>
          <w:b/>
          <w:color w:val="C00000"/>
        </w:rPr>
      </w:pPr>
      <w:r w:rsidRPr="008800B7">
        <w:rPr>
          <w:rFonts w:ascii="Geomanist Regular" w:hAnsi="Geomanist Regular"/>
          <w:b/>
          <w:color w:val="C00000"/>
        </w:rPr>
        <w:t xml:space="preserve">Frühstück, </w:t>
      </w:r>
      <w:r w:rsidR="00582C87" w:rsidRPr="008800B7">
        <w:rPr>
          <w:rFonts w:ascii="Geomanist Regular" w:hAnsi="Geomanist Regular"/>
          <w:b/>
          <w:color w:val="C00000"/>
        </w:rPr>
        <w:t>Mittag- und Abendessen</w:t>
      </w:r>
      <w:r w:rsidR="008800B7" w:rsidRPr="008800B7">
        <w:rPr>
          <w:rFonts w:ascii="Geomanist Regular" w:hAnsi="Geomanist Regular"/>
          <w:b/>
          <w:color w:val="C00000"/>
        </w:rPr>
        <w:t>, Pausenversorgung</w:t>
      </w:r>
    </w:p>
    <w:p w:rsidR="00A47AD4" w:rsidRDefault="00A47AD4" w:rsidP="00A47AD4">
      <w:pPr>
        <w:spacing w:after="0" w:line="240" w:lineRule="auto"/>
        <w:rPr>
          <w:rFonts w:ascii="Geomanist Regular" w:hAnsi="Geomanist Regular"/>
          <w:sz w:val="20"/>
        </w:rPr>
      </w:pPr>
      <w:r w:rsidRPr="006673D9">
        <w:rPr>
          <w:rFonts w:ascii="Geomanist Regular" w:hAnsi="Geomanist Regular"/>
          <w:sz w:val="20"/>
        </w:rPr>
        <w:t xml:space="preserve">Frühstück, Mittag- und Abendessen erhalten Sie </w:t>
      </w:r>
      <w:r>
        <w:rPr>
          <w:rFonts w:ascii="Geomanist Regular" w:hAnsi="Geomanist Regular"/>
          <w:sz w:val="20"/>
        </w:rPr>
        <w:t>vom Buffet oder serviert am Platz</w:t>
      </w:r>
      <w:r w:rsidRPr="006673D9">
        <w:rPr>
          <w:rFonts w:ascii="Geomanist Regular" w:hAnsi="Geomanist Regular"/>
          <w:sz w:val="20"/>
        </w:rPr>
        <w:t xml:space="preserve">. </w:t>
      </w:r>
    </w:p>
    <w:p w:rsidR="00A47AD4" w:rsidRDefault="00A47AD4" w:rsidP="00A47AD4">
      <w:pPr>
        <w:spacing w:after="0" w:line="240" w:lineRule="auto"/>
        <w:rPr>
          <w:rFonts w:ascii="Geomanist Regular" w:hAnsi="Geomanist Regular"/>
          <w:sz w:val="20"/>
        </w:rPr>
      </w:pPr>
      <w:r>
        <w:rPr>
          <w:rFonts w:ascii="Geomanist Regular" w:hAnsi="Geomanist Regular"/>
          <w:sz w:val="20"/>
        </w:rPr>
        <w:t xml:space="preserve">Bevor Sie an das Buffet treten, bitten wir die Hände zu desinfizieren. </w:t>
      </w:r>
      <w:r w:rsidR="00964230">
        <w:rPr>
          <w:rFonts w:ascii="Geomanist Regular" w:hAnsi="Geomanist Regular"/>
          <w:sz w:val="20"/>
        </w:rPr>
        <w:t>Eine Mund-Nasenbe</w:t>
      </w:r>
      <w:r w:rsidR="00897568">
        <w:rPr>
          <w:rFonts w:ascii="Geomanist Regular" w:hAnsi="Geomanist Regular"/>
          <w:sz w:val="20"/>
        </w:rPr>
        <w:t>de</w:t>
      </w:r>
      <w:r w:rsidR="00964230">
        <w:rPr>
          <w:rFonts w:ascii="Geomanist Regular" w:hAnsi="Geomanist Regular"/>
          <w:sz w:val="20"/>
        </w:rPr>
        <w:t xml:space="preserve">ckung ist </w:t>
      </w:r>
      <w:r>
        <w:rPr>
          <w:rFonts w:ascii="Geomanist Regular" w:hAnsi="Geomanist Regular"/>
          <w:sz w:val="20"/>
        </w:rPr>
        <w:t xml:space="preserve">am Buffet </w:t>
      </w:r>
      <w:r w:rsidR="00964230">
        <w:rPr>
          <w:rFonts w:ascii="Geomanist Regular" w:hAnsi="Geomanist Regular"/>
          <w:sz w:val="20"/>
        </w:rPr>
        <w:t>zu tragen</w:t>
      </w:r>
      <w:r>
        <w:rPr>
          <w:rFonts w:ascii="Geomanist Regular" w:hAnsi="Geomanist Regular"/>
          <w:sz w:val="20"/>
        </w:rPr>
        <w:t>. Am Sitzplatz können Sie diese selbstverständlich ablegen.</w:t>
      </w:r>
      <w:r w:rsidR="00964230">
        <w:rPr>
          <w:rFonts w:ascii="Geomanist Regular" w:hAnsi="Geomanist Regular"/>
          <w:sz w:val="20"/>
        </w:rPr>
        <w:t xml:space="preserve"> </w:t>
      </w:r>
      <w:r>
        <w:rPr>
          <w:rFonts w:ascii="Geomanist Regular" w:hAnsi="Geomanist Regular"/>
          <w:sz w:val="20"/>
        </w:rPr>
        <w:t>Bitte setzen Sie sich an die für Ihre Gruppe zugewiesenen Tische.</w:t>
      </w:r>
    </w:p>
    <w:p w:rsidR="00964230" w:rsidRDefault="00964230">
      <w:pPr>
        <w:spacing w:after="0" w:line="240" w:lineRule="auto"/>
        <w:rPr>
          <w:rFonts w:ascii="Geomanist Regular" w:hAnsi="Geomanist Regular"/>
          <w:sz w:val="20"/>
        </w:rPr>
      </w:pPr>
    </w:p>
    <w:p w:rsidR="00053C97" w:rsidRDefault="00053C97">
      <w:pPr>
        <w:spacing w:after="0" w:line="240" w:lineRule="auto"/>
        <w:rPr>
          <w:rFonts w:ascii="Geomanist Regular" w:hAnsi="Geomanist Regular"/>
          <w:sz w:val="20"/>
        </w:rPr>
      </w:pPr>
    </w:p>
    <w:sectPr w:rsidR="00053C97" w:rsidSect="008800B7">
      <w:pgSz w:w="11906" w:h="16838"/>
      <w:pgMar w:top="426" w:right="1417" w:bottom="0"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anist Regular">
    <w:altName w:val="Arial"/>
    <w:panose1 w:val="00000000000000000000"/>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4A"/>
    <w:rsid w:val="00015913"/>
    <w:rsid w:val="000336F5"/>
    <w:rsid w:val="00053C97"/>
    <w:rsid w:val="00083D2A"/>
    <w:rsid w:val="00092D93"/>
    <w:rsid w:val="000E15F3"/>
    <w:rsid w:val="001260B1"/>
    <w:rsid w:val="00222ACA"/>
    <w:rsid w:val="00242F7C"/>
    <w:rsid w:val="00401FE5"/>
    <w:rsid w:val="00540B25"/>
    <w:rsid w:val="00561E3D"/>
    <w:rsid w:val="00582C87"/>
    <w:rsid w:val="006673D9"/>
    <w:rsid w:val="006F5437"/>
    <w:rsid w:val="00751669"/>
    <w:rsid w:val="00796225"/>
    <w:rsid w:val="008800B7"/>
    <w:rsid w:val="00897568"/>
    <w:rsid w:val="00897CD0"/>
    <w:rsid w:val="008F39AA"/>
    <w:rsid w:val="00964230"/>
    <w:rsid w:val="00994E76"/>
    <w:rsid w:val="00A47AD4"/>
    <w:rsid w:val="00B43993"/>
    <w:rsid w:val="00BA6241"/>
    <w:rsid w:val="00C32330"/>
    <w:rsid w:val="00E60D90"/>
    <w:rsid w:val="00EC4B6E"/>
    <w:rsid w:val="00EF654A"/>
    <w:rsid w:val="00FD7D5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43432-52F0-40D8-A664-5233EEC2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40C14"/>
  </w:style>
  <w:style w:type="character" w:customStyle="1" w:styleId="FuzeileZchn">
    <w:name w:val="Fußzeile Zchn"/>
    <w:basedOn w:val="Absatz-Standardschriftart"/>
    <w:link w:val="Fuzeile"/>
    <w:uiPriority w:val="99"/>
    <w:qFormat/>
    <w:rsid w:val="00B40C14"/>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B40C14"/>
    <w:pPr>
      <w:tabs>
        <w:tab w:val="center" w:pos="4536"/>
        <w:tab w:val="right" w:pos="9072"/>
      </w:tabs>
      <w:spacing w:after="0" w:line="240" w:lineRule="auto"/>
    </w:pPr>
  </w:style>
  <w:style w:type="paragraph" w:styleId="Fuzeile">
    <w:name w:val="footer"/>
    <w:basedOn w:val="Standard"/>
    <w:link w:val="FuzeileZchn"/>
    <w:uiPriority w:val="99"/>
    <w:unhideWhenUsed/>
    <w:rsid w:val="00B40C14"/>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EC4B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Ghirardini</dc:creator>
  <dc:description/>
  <cp:lastModifiedBy>Ivonne Ortner</cp:lastModifiedBy>
  <cp:revision>22</cp:revision>
  <cp:lastPrinted>2021-06-02T09:32:00Z</cp:lastPrinted>
  <dcterms:created xsi:type="dcterms:W3CDTF">2020-10-29T12:59:00Z</dcterms:created>
  <dcterms:modified xsi:type="dcterms:W3CDTF">2021-09-18T12:08:00Z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